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F" w:rsidRDefault="009B54B6" w:rsidP="009B08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>Arbeitsgruppe</w:t>
      </w:r>
      <w:r>
        <w:rPr>
          <w:rFonts w:ascii="Arial" w:hAnsi="Arial" w:cs="Arial"/>
          <w:sz w:val="24"/>
          <w:szCs w:val="24"/>
        </w:rPr>
        <w:t xml:space="preserve"> im Rahmen des Projekts </w:t>
      </w:r>
      <w:r w:rsidRPr="009B0851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9B0851">
        <w:rPr>
          <w:rFonts w:ascii="Arial" w:hAnsi="Arial" w:cs="Arial"/>
          <w:b/>
          <w:bCs/>
          <w:sz w:val="24"/>
          <w:szCs w:val="24"/>
        </w:rPr>
        <w:t>EMiL</w:t>
      </w:r>
      <w:proofErr w:type="spellEnd"/>
      <w:r w:rsidRPr="009B0851">
        <w:rPr>
          <w:rFonts w:ascii="Arial" w:hAnsi="Arial" w:cs="Arial"/>
          <w:b/>
          <w:bCs/>
          <w:sz w:val="24"/>
          <w:szCs w:val="24"/>
        </w:rPr>
        <w:t xml:space="preserve"> – Engagiert Miteinander in Lahr“</w:t>
      </w:r>
    </w:p>
    <w:p w:rsidR="009B54B6" w:rsidRPr="009B0851" w:rsidRDefault="009B54B6" w:rsidP="00C6066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60668">
        <w:rPr>
          <w:rFonts w:ascii="Arial" w:hAnsi="Arial" w:cs="Arial"/>
          <w:b/>
          <w:bCs/>
          <w:sz w:val="24"/>
          <w:szCs w:val="24"/>
        </w:rPr>
        <w:t>Kommunikation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–</w:t>
      </w:r>
    </w:p>
    <w:p w:rsidR="009B54B6" w:rsidRDefault="009B54B6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B0851">
        <w:rPr>
          <w:rFonts w:ascii="Arial" w:hAnsi="Arial" w:cs="Arial"/>
          <w:sz w:val="24"/>
          <w:szCs w:val="24"/>
          <w:u w:val="single"/>
        </w:rPr>
        <w:t xml:space="preserve">Inhalt: </w:t>
      </w:r>
    </w:p>
    <w:p w:rsidR="00EC4980" w:rsidRPr="009B0851" w:rsidRDefault="00EC4980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9B54B6" w:rsidRPr="00EC4980" w:rsidRDefault="00C60668" w:rsidP="00EC498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C4980">
        <w:rPr>
          <w:rFonts w:ascii="Arial" w:hAnsi="Arial" w:cs="Arial"/>
          <w:b/>
          <w:bCs/>
          <w:sz w:val="24"/>
          <w:szCs w:val="24"/>
        </w:rPr>
        <w:t>Vieles ist vielen nicht bekannt – bei Öffentlichkeitsarbeit ist Luft nach oben</w:t>
      </w:r>
      <w:r w:rsidR="009B54B6" w:rsidRPr="00EC49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C4980" w:rsidRPr="00EC4980" w:rsidRDefault="00EC4980" w:rsidP="00EC498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60668" w:rsidRDefault="00C60668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Informieren ist eine übergeordnete Aufgabe: einer für alle</w:t>
      </w:r>
    </w:p>
    <w:p w:rsidR="009B54B6" w:rsidRDefault="00C60668" w:rsidP="00C6066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0668">
        <w:rPr>
          <w:rFonts w:ascii="Arial" w:hAnsi="Arial" w:cs="Arial"/>
          <w:sz w:val="24"/>
          <w:szCs w:val="24"/>
        </w:rPr>
        <w:t>transparente Information wer-was-wann-wo, zielgruppenspezifisch</w:t>
      </w:r>
    </w:p>
    <w:p w:rsidR="00C60668" w:rsidRDefault="00C60668" w:rsidP="00C6066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Informationssuchenden her denken </w:t>
      </w:r>
    </w:p>
    <w:p w:rsidR="00AB73FE" w:rsidRDefault="00AB73FE" w:rsidP="00C6066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Informationskanäle nutzen, auch althergebrachte wie Infotafeln, schwarzes Brett, Litfaßsäulen</w:t>
      </w:r>
    </w:p>
    <w:p w:rsidR="00AB73FE" w:rsidRDefault="00AB73FE" w:rsidP="00C6066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Informationsfilter anbieten, Informationsangebot strukturieren</w:t>
      </w:r>
    </w:p>
    <w:p w:rsidR="00AB73FE" w:rsidRDefault="00AB73FE" w:rsidP="00C6066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Verteilerlogistik aufbauen </w:t>
      </w:r>
    </w:p>
    <w:p w:rsidR="00C60668" w:rsidRDefault="00AB73FE" w:rsidP="00C6066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Know-how zur Öffentlichkeitsarbeit weitergeben  </w:t>
      </w:r>
    </w:p>
    <w:p w:rsidR="00EC4980" w:rsidRPr="00C60668" w:rsidRDefault="00EC4980" w:rsidP="00EC4980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EC4980" w:rsidRPr="00EC4980" w:rsidRDefault="00AB73FE" w:rsidP="00EC498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C4980">
        <w:rPr>
          <w:rFonts w:ascii="Arial" w:hAnsi="Arial" w:cs="Arial"/>
          <w:b/>
          <w:bCs/>
          <w:sz w:val="24"/>
          <w:szCs w:val="24"/>
        </w:rPr>
        <w:t xml:space="preserve">Fremdsprachige Infos sollen angeboten werden (online, Print, Beratung) </w:t>
      </w:r>
    </w:p>
    <w:p w:rsidR="009B54B6" w:rsidRPr="00EC4980" w:rsidRDefault="009B54B6" w:rsidP="00EC498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C49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54B6" w:rsidRDefault="00AB73FE" w:rsidP="00AB73FE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73FE">
        <w:rPr>
          <w:rFonts w:ascii="Arial" w:hAnsi="Arial" w:cs="Arial"/>
          <w:sz w:val="24"/>
          <w:szCs w:val="24"/>
        </w:rPr>
        <w:t xml:space="preserve">Sprachbarrieren überwinden </w:t>
      </w:r>
    </w:p>
    <w:p w:rsidR="00EC4980" w:rsidRPr="00AB73FE" w:rsidRDefault="00EC4980" w:rsidP="00EC4980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9B54B6" w:rsidRPr="00EC4980" w:rsidRDefault="00AB73FE" w:rsidP="00EC498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C4980">
        <w:rPr>
          <w:rFonts w:ascii="Arial" w:hAnsi="Arial" w:cs="Arial"/>
          <w:b/>
          <w:bCs/>
          <w:sz w:val="24"/>
          <w:szCs w:val="24"/>
        </w:rPr>
        <w:t>Niemals Mund-zu-Mund unterschätzen</w:t>
      </w:r>
      <w:r w:rsidR="009B54B6" w:rsidRPr="00EC49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C4980" w:rsidRPr="00EC4980" w:rsidRDefault="00EC4980" w:rsidP="00EC498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B73FE" w:rsidRDefault="00AB73FE" w:rsidP="00AB73FE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73FE">
        <w:rPr>
          <w:rFonts w:ascii="Arial" w:hAnsi="Arial" w:cs="Arial"/>
          <w:sz w:val="24"/>
          <w:szCs w:val="24"/>
        </w:rPr>
        <w:t>direkte und persönliche Ansprache</w:t>
      </w:r>
      <w:r>
        <w:rPr>
          <w:rFonts w:ascii="Arial" w:hAnsi="Arial" w:cs="Arial"/>
          <w:sz w:val="24"/>
          <w:szCs w:val="24"/>
        </w:rPr>
        <w:t xml:space="preserve"> ist wichtig; Multiplikatoren im Quartier nutzen </w:t>
      </w:r>
    </w:p>
    <w:p w:rsidR="00AB73FE" w:rsidRDefault="00AB73FE" w:rsidP="00AB73FE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Mund-zu-Mund“-Propaganda analog und digital nutzen</w:t>
      </w:r>
    </w:p>
    <w:p w:rsidR="00AB73FE" w:rsidRDefault="00AB73FE" w:rsidP="00AB73FE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leitende Personen direkt ansprechen </w:t>
      </w:r>
    </w:p>
    <w:p w:rsidR="00AB73FE" w:rsidRDefault="00AB73FE" w:rsidP="00AB73FE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Menschen zuhause abholen</w:t>
      </w:r>
    </w:p>
    <w:p w:rsidR="009B54B6" w:rsidRPr="00AB73FE" w:rsidRDefault="00AB73FE" w:rsidP="00AB73FE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73FE">
        <w:rPr>
          <w:rFonts w:ascii="Arial" w:hAnsi="Arial" w:cs="Arial"/>
          <w:sz w:val="24"/>
          <w:szCs w:val="24"/>
        </w:rPr>
        <w:t>Zeitung oder Onlineplattform für Lahr (</w:t>
      </w:r>
      <w:proofErr w:type="spellStart"/>
      <w:r w:rsidRPr="00AB73FE">
        <w:rPr>
          <w:rFonts w:ascii="Arial" w:hAnsi="Arial" w:cs="Arial"/>
          <w:sz w:val="24"/>
          <w:szCs w:val="24"/>
        </w:rPr>
        <w:t>PopuLahr</w:t>
      </w:r>
      <w:proofErr w:type="spellEnd"/>
      <w:r w:rsidRPr="00AB73FE">
        <w:rPr>
          <w:rFonts w:ascii="Arial" w:hAnsi="Arial" w:cs="Arial"/>
          <w:sz w:val="24"/>
          <w:szCs w:val="24"/>
        </w:rPr>
        <w:t>)</w:t>
      </w:r>
      <w:r w:rsidR="009B54B6" w:rsidRPr="00AB73FE">
        <w:rPr>
          <w:rFonts w:ascii="Arial" w:hAnsi="Arial" w:cs="Arial"/>
          <w:sz w:val="24"/>
          <w:szCs w:val="24"/>
        </w:rPr>
        <w:t xml:space="preserve"> </w:t>
      </w:r>
    </w:p>
    <w:p w:rsidR="00EC4980" w:rsidRDefault="00EC4980">
      <w:pPr>
        <w:rPr>
          <w:rFonts w:ascii="Arial" w:hAnsi="Arial" w:cs="Arial"/>
          <w:sz w:val="24"/>
          <w:szCs w:val="24"/>
        </w:rPr>
      </w:pPr>
    </w:p>
    <w:p w:rsidR="00EC4980" w:rsidRDefault="00EC4980" w:rsidP="00EC4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Ansprechpartner</w:t>
      </w:r>
      <w:r w:rsidRPr="009B085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Herr Ritter</w:t>
      </w:r>
      <w:r>
        <w:rPr>
          <w:rFonts w:ascii="Arial" w:hAnsi="Arial" w:cs="Arial"/>
          <w:sz w:val="24"/>
          <w:szCs w:val="24"/>
        </w:rPr>
        <w:t xml:space="preserve">, </w:t>
      </w:r>
      <w:r w:rsidRPr="00DA2E6A">
        <w:rPr>
          <w:rFonts w:ascii="Arial" w:hAnsi="Arial" w:cs="Arial"/>
          <w:sz w:val="24"/>
          <w:szCs w:val="24"/>
        </w:rPr>
        <w:t>07821 6311420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DA2E6A">
        <w:rPr>
          <w:rFonts w:ascii="Arial" w:hAnsi="Arial" w:cs="Arial"/>
          <w:sz w:val="24"/>
          <w:szCs w:val="24"/>
        </w:rPr>
        <w:t>mrkakashi65@yahoo.de</w:t>
      </w:r>
    </w:p>
    <w:p w:rsidR="009B54B6" w:rsidRPr="009B54B6" w:rsidRDefault="00EC4980" w:rsidP="00EC4980">
      <w:pPr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sz w:val="24"/>
          <w:szCs w:val="24"/>
          <w:u w:val="single"/>
        </w:rPr>
        <w:t>Termin</w:t>
      </w:r>
      <w:r>
        <w:rPr>
          <w:rFonts w:ascii="Arial" w:hAnsi="Arial" w:cs="Arial"/>
          <w:sz w:val="24"/>
          <w:szCs w:val="24"/>
          <w:u w:val="single"/>
        </w:rPr>
        <w:t>(e)</w:t>
      </w:r>
      <w:r w:rsidRPr="009B085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Montag, </w:t>
      </w:r>
      <w:r w:rsidRPr="00AF0F77">
        <w:rPr>
          <w:rFonts w:ascii="Arial" w:hAnsi="Arial" w:cs="Arial"/>
          <w:sz w:val="24"/>
          <w:szCs w:val="24"/>
        </w:rPr>
        <w:t>17.06</w:t>
      </w:r>
      <w:r>
        <w:rPr>
          <w:rFonts w:ascii="Arial" w:hAnsi="Arial" w:cs="Arial"/>
          <w:sz w:val="24"/>
          <w:szCs w:val="24"/>
        </w:rPr>
        <w:t xml:space="preserve">., 18 Uhr, Ort </w:t>
      </w:r>
      <w:r>
        <w:rPr>
          <w:rFonts w:ascii="Arial" w:hAnsi="Arial" w:cs="Arial"/>
          <w:sz w:val="24"/>
          <w:szCs w:val="24"/>
        </w:rPr>
        <w:t>wird noch bekannt gegeben</w:t>
      </w:r>
      <w:bookmarkStart w:id="0" w:name="_GoBack"/>
      <w:bookmarkEnd w:id="0"/>
    </w:p>
    <w:sectPr w:rsidR="009B54B6" w:rsidRPr="009B54B6" w:rsidSect="00EC4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C2"/>
    <w:multiLevelType w:val="hybridMultilevel"/>
    <w:tmpl w:val="390E1DA2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5D5"/>
    <w:multiLevelType w:val="hybridMultilevel"/>
    <w:tmpl w:val="7BA28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170F"/>
    <w:multiLevelType w:val="hybridMultilevel"/>
    <w:tmpl w:val="8990005A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53B7"/>
    <w:multiLevelType w:val="hybridMultilevel"/>
    <w:tmpl w:val="A5E4AF48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E7C46"/>
    <w:multiLevelType w:val="hybridMultilevel"/>
    <w:tmpl w:val="A6988770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2464E"/>
    <w:multiLevelType w:val="hybridMultilevel"/>
    <w:tmpl w:val="A3A68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2C43"/>
    <w:multiLevelType w:val="hybridMultilevel"/>
    <w:tmpl w:val="9B42C620"/>
    <w:lvl w:ilvl="0" w:tplc="97587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4B98"/>
    <w:multiLevelType w:val="hybridMultilevel"/>
    <w:tmpl w:val="7272E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A742A"/>
    <w:multiLevelType w:val="hybridMultilevel"/>
    <w:tmpl w:val="085AA994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54B9"/>
    <w:multiLevelType w:val="hybridMultilevel"/>
    <w:tmpl w:val="E79C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2F2C"/>
    <w:multiLevelType w:val="hybridMultilevel"/>
    <w:tmpl w:val="AE6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6"/>
    <w:rsid w:val="001A4194"/>
    <w:rsid w:val="001F25A3"/>
    <w:rsid w:val="00424F65"/>
    <w:rsid w:val="004B3C63"/>
    <w:rsid w:val="004F18C3"/>
    <w:rsid w:val="0057197F"/>
    <w:rsid w:val="009B0851"/>
    <w:rsid w:val="009B54B6"/>
    <w:rsid w:val="00AB73FE"/>
    <w:rsid w:val="00AF0F77"/>
    <w:rsid w:val="00B13E90"/>
    <w:rsid w:val="00C60668"/>
    <w:rsid w:val="00DA2E6A"/>
    <w:rsid w:val="00E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2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2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EF76-DF21-4500-B986-2437158F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Begegnungshaus</dc:creator>
  <cp:lastModifiedBy>BE</cp:lastModifiedBy>
  <cp:revision>2</cp:revision>
  <dcterms:created xsi:type="dcterms:W3CDTF">2019-06-06T14:19:00Z</dcterms:created>
  <dcterms:modified xsi:type="dcterms:W3CDTF">2019-06-06T14:19:00Z</dcterms:modified>
</cp:coreProperties>
</file>