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98D" w:rsidRPr="00944F98" w:rsidRDefault="0062098D" w:rsidP="0062098D">
      <w:pPr>
        <w:pStyle w:val="Default"/>
        <w:rPr>
          <w:rFonts w:ascii="Arial" w:hAnsi="Arial" w:cs="Arial"/>
        </w:rPr>
      </w:pPr>
    </w:p>
    <w:p w:rsidR="0062098D" w:rsidRPr="00944F98" w:rsidRDefault="0062098D" w:rsidP="0062098D">
      <w:pPr>
        <w:pStyle w:val="Default"/>
        <w:rPr>
          <w:rFonts w:ascii="Arial" w:hAnsi="Arial" w:cs="Arial"/>
        </w:rPr>
      </w:pPr>
      <w:r w:rsidRPr="00944F98">
        <w:rPr>
          <w:rFonts w:ascii="Arial" w:hAnsi="Arial" w:cs="Arial"/>
        </w:rPr>
        <w:t xml:space="preserve"> </w:t>
      </w:r>
      <w:r w:rsidR="00944F98" w:rsidRPr="00944F98"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 wp14:anchorId="3CCB1CCD" wp14:editId="571CBC70">
            <wp:extent cx="1859280" cy="210312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thekLahr. Logo bu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F98" w:rsidRPr="00944F98" w:rsidRDefault="00944F98" w:rsidP="0062098D">
      <w:pPr>
        <w:pStyle w:val="Default"/>
        <w:rPr>
          <w:rFonts w:ascii="Arial" w:hAnsi="Arial" w:cs="Arial"/>
          <w:sz w:val="40"/>
          <w:szCs w:val="40"/>
        </w:rPr>
      </w:pPr>
    </w:p>
    <w:p w:rsidR="00944F98" w:rsidRDefault="00944F98" w:rsidP="00944F98">
      <w:pPr>
        <w:pStyle w:val="Default"/>
        <w:jc w:val="center"/>
        <w:rPr>
          <w:rFonts w:ascii="Arial" w:hAnsi="Arial" w:cs="Arial"/>
          <w:sz w:val="48"/>
          <w:szCs w:val="48"/>
        </w:rPr>
      </w:pPr>
      <w:r w:rsidRPr="00944F98">
        <w:rPr>
          <w:rFonts w:ascii="Arial" w:hAnsi="Arial" w:cs="Arial"/>
          <w:sz w:val="48"/>
          <w:szCs w:val="48"/>
        </w:rPr>
        <w:t>„Die Lahrer Murre“</w:t>
      </w:r>
    </w:p>
    <w:p w:rsidR="0052736C" w:rsidRPr="00944F98" w:rsidRDefault="0052736C" w:rsidP="00944F98">
      <w:pPr>
        <w:pStyle w:val="Default"/>
        <w:jc w:val="center"/>
        <w:rPr>
          <w:rFonts w:ascii="Arial" w:hAnsi="Arial" w:cs="Arial"/>
          <w:sz w:val="48"/>
          <w:szCs w:val="48"/>
        </w:rPr>
      </w:pPr>
    </w:p>
    <w:p w:rsidR="0052736C" w:rsidRDefault="00944F98" w:rsidP="00944F98">
      <w:pPr>
        <w:pStyle w:val="Default"/>
        <w:jc w:val="center"/>
        <w:rPr>
          <w:rFonts w:ascii="Arial" w:hAnsi="Arial" w:cs="Arial"/>
          <w:sz w:val="40"/>
          <w:szCs w:val="40"/>
        </w:rPr>
      </w:pPr>
      <w:r w:rsidRPr="00944F98">
        <w:rPr>
          <w:rFonts w:ascii="Arial" w:hAnsi="Arial" w:cs="Arial"/>
          <w:sz w:val="40"/>
          <w:szCs w:val="40"/>
        </w:rPr>
        <w:t xml:space="preserve">Der Mundart-Literaturpreis der </w:t>
      </w:r>
      <w:r w:rsidR="003B4197">
        <w:rPr>
          <w:rFonts w:ascii="Arial" w:hAnsi="Arial" w:cs="Arial"/>
          <w:sz w:val="40"/>
          <w:szCs w:val="40"/>
        </w:rPr>
        <w:t>Mediathek Lahr</w:t>
      </w:r>
    </w:p>
    <w:p w:rsidR="00944F98" w:rsidRDefault="003B4197" w:rsidP="00944F98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52736C">
        <w:rPr>
          <w:rFonts w:ascii="Arial" w:hAnsi="Arial" w:cs="Arial"/>
          <w:sz w:val="36"/>
          <w:szCs w:val="36"/>
        </w:rPr>
        <w:t xml:space="preserve"> in Kooperation mit der </w:t>
      </w:r>
      <w:proofErr w:type="spellStart"/>
      <w:r w:rsidRPr="0052736C">
        <w:rPr>
          <w:rFonts w:ascii="Arial" w:hAnsi="Arial" w:cs="Arial"/>
          <w:sz w:val="36"/>
          <w:szCs w:val="36"/>
        </w:rPr>
        <w:t>Muettersproch-Gsellschaft</w:t>
      </w:r>
      <w:proofErr w:type="spellEnd"/>
    </w:p>
    <w:p w:rsidR="0099734B" w:rsidRPr="0052736C" w:rsidRDefault="00C651FE" w:rsidP="00944F98">
      <w:pPr>
        <w:pStyle w:val="Defaul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und dem Schwarzwaldverein Lahr-</w:t>
      </w:r>
      <w:r w:rsidR="0099734B">
        <w:rPr>
          <w:rFonts w:ascii="Arial" w:hAnsi="Arial" w:cs="Arial"/>
          <w:sz w:val="36"/>
          <w:szCs w:val="36"/>
        </w:rPr>
        <w:t>Reichenbach</w:t>
      </w:r>
    </w:p>
    <w:p w:rsidR="003B4197" w:rsidRPr="003B4197" w:rsidRDefault="003B4197" w:rsidP="003B4197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:rsidR="0052736C" w:rsidRDefault="004712E1" w:rsidP="0052736C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4712E1">
        <w:rPr>
          <w:rFonts w:ascii="Arial" w:hAnsi="Arial" w:cs="Arial"/>
          <w:sz w:val="23"/>
          <w:szCs w:val="23"/>
        </w:rPr>
        <w:t xml:space="preserve">In Kooperation mit der </w:t>
      </w:r>
      <w:proofErr w:type="spellStart"/>
      <w:r w:rsidRPr="004712E1">
        <w:rPr>
          <w:rFonts w:ascii="Arial" w:hAnsi="Arial" w:cs="Arial"/>
          <w:sz w:val="23"/>
          <w:szCs w:val="23"/>
        </w:rPr>
        <w:t>Muettersproch-Gsellschaft</w:t>
      </w:r>
      <w:proofErr w:type="spellEnd"/>
      <w:r w:rsidRPr="004712E1">
        <w:rPr>
          <w:rFonts w:ascii="Arial" w:hAnsi="Arial" w:cs="Arial"/>
          <w:sz w:val="23"/>
          <w:szCs w:val="23"/>
        </w:rPr>
        <w:t xml:space="preserve"> ruft die Mediathek Lahr auch in diesem Jahr alle, die Texte in alemannischer Sprache schreiben, zum Schreibwettbewerb auf. </w:t>
      </w:r>
      <w:r w:rsidR="009A0879">
        <w:rPr>
          <w:rFonts w:ascii="Arial" w:hAnsi="Arial" w:cs="Arial"/>
          <w:sz w:val="23"/>
          <w:szCs w:val="23"/>
        </w:rPr>
        <w:t>Bis zum 30. Juli 2022</w:t>
      </w:r>
      <w:r w:rsidRPr="004712E1">
        <w:rPr>
          <w:rFonts w:ascii="Arial" w:hAnsi="Arial" w:cs="Arial"/>
          <w:sz w:val="23"/>
          <w:szCs w:val="23"/>
        </w:rPr>
        <w:t xml:space="preserve"> können Prosatexte und Lyriktexte eingereicht werden.</w:t>
      </w:r>
    </w:p>
    <w:p w:rsidR="0052736C" w:rsidRDefault="0052736C" w:rsidP="0052736C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w:rsidR="0062098D" w:rsidRPr="00944F98" w:rsidRDefault="0062098D" w:rsidP="0052736C">
      <w:pPr>
        <w:pStyle w:val="Default"/>
        <w:spacing w:line="360" w:lineRule="auto"/>
        <w:rPr>
          <w:rFonts w:ascii="Arial" w:hAnsi="Arial" w:cs="Arial"/>
          <w:sz w:val="32"/>
          <w:szCs w:val="32"/>
        </w:rPr>
      </w:pPr>
      <w:r w:rsidRPr="00944F98">
        <w:rPr>
          <w:rFonts w:ascii="Arial" w:hAnsi="Arial" w:cs="Arial"/>
          <w:sz w:val="32"/>
          <w:szCs w:val="32"/>
        </w:rPr>
        <w:t xml:space="preserve">Teilnahmebedingungen: </w:t>
      </w:r>
    </w:p>
    <w:p w:rsidR="0052736C" w:rsidRDefault="0062098D" w:rsidP="0052736C">
      <w:pPr>
        <w:pStyle w:val="Default"/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944F98">
        <w:rPr>
          <w:rFonts w:ascii="Arial" w:hAnsi="Arial" w:cs="Arial"/>
          <w:sz w:val="23"/>
          <w:szCs w:val="23"/>
        </w:rPr>
        <w:t xml:space="preserve">Für den Kreis der Teilnehmer gibt es keine Einschränkungen. Einzig bei Minderjährigen muss eine Einverständniserklärung ihrer Eltern mit eingereicht werden. Es werden </w:t>
      </w:r>
      <w:r w:rsidRPr="00944F98">
        <w:rPr>
          <w:rFonts w:ascii="Arial" w:hAnsi="Arial" w:cs="Arial"/>
          <w:b/>
          <w:bCs/>
          <w:sz w:val="23"/>
          <w:szCs w:val="23"/>
        </w:rPr>
        <w:t xml:space="preserve">nur bisher unveröffentlichte </w:t>
      </w:r>
      <w:r w:rsidRPr="00944F98">
        <w:rPr>
          <w:rFonts w:ascii="Arial" w:hAnsi="Arial" w:cs="Arial"/>
          <w:sz w:val="23"/>
          <w:szCs w:val="23"/>
        </w:rPr>
        <w:t xml:space="preserve">Texte angenommen. Die Texte müssen </w:t>
      </w:r>
      <w:r w:rsidRPr="00944F98">
        <w:rPr>
          <w:rFonts w:ascii="Arial" w:hAnsi="Arial" w:cs="Arial"/>
          <w:b/>
          <w:bCs/>
          <w:sz w:val="23"/>
          <w:szCs w:val="23"/>
        </w:rPr>
        <w:t xml:space="preserve">vollständig in alemannischer Mundart </w:t>
      </w:r>
      <w:r w:rsidRPr="00944F98">
        <w:rPr>
          <w:rFonts w:ascii="Arial" w:hAnsi="Arial" w:cs="Arial"/>
          <w:sz w:val="23"/>
          <w:szCs w:val="23"/>
        </w:rPr>
        <w:t xml:space="preserve">verfasst sein – einzelne Teile (zum Beispiel Zitate), die in einen sonst hochdeutsch verfassten Text eingebettet sind, reichen nicht. </w:t>
      </w:r>
      <w:r w:rsidRPr="00944F98">
        <w:rPr>
          <w:rFonts w:ascii="Arial" w:hAnsi="Arial" w:cs="Arial"/>
          <w:b/>
          <w:bCs/>
          <w:sz w:val="23"/>
          <w:szCs w:val="23"/>
        </w:rPr>
        <w:t xml:space="preserve">Die Manuskripte müssen bis zum </w:t>
      </w:r>
      <w:r w:rsidR="002178AF">
        <w:rPr>
          <w:rFonts w:ascii="Arial" w:hAnsi="Arial" w:cs="Arial"/>
          <w:b/>
          <w:bCs/>
          <w:sz w:val="23"/>
          <w:szCs w:val="23"/>
        </w:rPr>
        <w:t>15</w:t>
      </w:r>
      <w:bookmarkStart w:id="0" w:name="_GoBack"/>
      <w:bookmarkEnd w:id="0"/>
      <w:r w:rsidRPr="00944F98">
        <w:rPr>
          <w:rFonts w:ascii="Arial" w:hAnsi="Arial" w:cs="Arial"/>
          <w:b/>
          <w:bCs/>
          <w:sz w:val="23"/>
          <w:szCs w:val="23"/>
        </w:rPr>
        <w:t xml:space="preserve">. Juli </w:t>
      </w:r>
      <w:r w:rsidR="0052736C">
        <w:rPr>
          <w:rFonts w:ascii="Arial" w:hAnsi="Arial" w:cs="Arial"/>
          <w:b/>
          <w:bCs/>
          <w:sz w:val="23"/>
          <w:szCs w:val="23"/>
        </w:rPr>
        <w:t>bei der Mediathek Lahr vorliegen</w:t>
      </w:r>
    </w:p>
    <w:p w:rsidR="0062098D" w:rsidRPr="00944F98" w:rsidRDefault="0062098D" w:rsidP="0052736C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944F98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62098D" w:rsidRPr="00944F98" w:rsidRDefault="0062098D" w:rsidP="0052736C">
      <w:pPr>
        <w:pStyle w:val="Default"/>
        <w:spacing w:line="360" w:lineRule="auto"/>
        <w:rPr>
          <w:rFonts w:ascii="Arial" w:hAnsi="Arial" w:cs="Arial"/>
          <w:sz w:val="32"/>
          <w:szCs w:val="32"/>
        </w:rPr>
      </w:pPr>
      <w:r w:rsidRPr="00944F98">
        <w:rPr>
          <w:rFonts w:ascii="Arial" w:hAnsi="Arial" w:cs="Arial"/>
          <w:sz w:val="32"/>
          <w:szCs w:val="32"/>
        </w:rPr>
        <w:t xml:space="preserve">Kategorien und Umfänge: </w:t>
      </w:r>
    </w:p>
    <w:p w:rsidR="0062098D" w:rsidRDefault="0062098D" w:rsidP="0052736C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944F98">
        <w:rPr>
          <w:rFonts w:ascii="Arial" w:hAnsi="Arial" w:cs="Arial"/>
          <w:sz w:val="23"/>
          <w:szCs w:val="23"/>
        </w:rPr>
        <w:t xml:space="preserve">Es gibt zwei Kategorien: Prosa und Lyrik. Der Umfang der Prosa-Manuskripte darf 5.000 Zeichen (rund zweieinhalb Seiten DIN A4) nicht überschreiten, Gedichte dürfen nicht </w:t>
      </w:r>
      <w:r w:rsidR="0054583F">
        <w:rPr>
          <w:rFonts w:ascii="Arial" w:hAnsi="Arial" w:cs="Arial"/>
          <w:sz w:val="23"/>
          <w:szCs w:val="23"/>
        </w:rPr>
        <w:t>mehr</w:t>
      </w:r>
      <w:r w:rsidRPr="00944F98">
        <w:rPr>
          <w:rFonts w:ascii="Arial" w:hAnsi="Arial" w:cs="Arial"/>
          <w:sz w:val="23"/>
          <w:szCs w:val="23"/>
        </w:rPr>
        <w:t xml:space="preserve"> als 50 Verszeilen </w:t>
      </w:r>
      <w:r w:rsidR="00493845">
        <w:rPr>
          <w:rFonts w:ascii="Arial" w:hAnsi="Arial" w:cs="Arial"/>
          <w:sz w:val="23"/>
          <w:szCs w:val="23"/>
        </w:rPr>
        <w:t>haben</w:t>
      </w:r>
      <w:r w:rsidRPr="00944F98">
        <w:rPr>
          <w:rFonts w:ascii="Arial" w:hAnsi="Arial" w:cs="Arial"/>
          <w:sz w:val="23"/>
          <w:szCs w:val="23"/>
        </w:rPr>
        <w:t xml:space="preserve">, wobei Leerzeilen als Verszeilen zählen. Bitte reichen Sie </w:t>
      </w:r>
      <w:r w:rsidRPr="00944F98">
        <w:rPr>
          <w:rFonts w:ascii="Arial" w:hAnsi="Arial" w:cs="Arial"/>
          <w:b/>
          <w:bCs/>
          <w:sz w:val="23"/>
          <w:szCs w:val="23"/>
        </w:rPr>
        <w:t xml:space="preserve">nur einen einzigen </w:t>
      </w:r>
      <w:r w:rsidRPr="00944F98">
        <w:rPr>
          <w:rFonts w:ascii="Arial" w:hAnsi="Arial" w:cs="Arial"/>
          <w:sz w:val="23"/>
          <w:szCs w:val="23"/>
        </w:rPr>
        <w:t>Text (</w:t>
      </w:r>
      <w:r w:rsidRPr="00944F98">
        <w:rPr>
          <w:rFonts w:ascii="Arial" w:hAnsi="Arial" w:cs="Arial"/>
          <w:b/>
          <w:bCs/>
          <w:sz w:val="23"/>
          <w:szCs w:val="23"/>
        </w:rPr>
        <w:t xml:space="preserve">entweder </w:t>
      </w:r>
      <w:r w:rsidRPr="00944F98">
        <w:rPr>
          <w:rFonts w:ascii="Arial" w:hAnsi="Arial" w:cs="Arial"/>
          <w:sz w:val="23"/>
          <w:szCs w:val="23"/>
        </w:rPr>
        <w:t xml:space="preserve">in der Sparte Lyrik </w:t>
      </w:r>
      <w:r w:rsidRPr="00944F98">
        <w:rPr>
          <w:rFonts w:ascii="Arial" w:hAnsi="Arial" w:cs="Arial"/>
          <w:b/>
          <w:bCs/>
          <w:sz w:val="23"/>
          <w:szCs w:val="23"/>
        </w:rPr>
        <w:t xml:space="preserve">oder </w:t>
      </w:r>
      <w:r w:rsidRPr="00944F98">
        <w:rPr>
          <w:rFonts w:ascii="Arial" w:hAnsi="Arial" w:cs="Arial"/>
          <w:sz w:val="23"/>
          <w:szCs w:val="23"/>
        </w:rPr>
        <w:t xml:space="preserve">in der Sparte Prosa) ein und </w:t>
      </w:r>
      <w:r w:rsidRPr="00944F98">
        <w:rPr>
          <w:rFonts w:ascii="Arial" w:hAnsi="Arial" w:cs="Arial"/>
          <w:b/>
          <w:bCs/>
          <w:sz w:val="23"/>
          <w:szCs w:val="23"/>
        </w:rPr>
        <w:t>schicken Sie unter keinen Umständen mehrere Beiträge zur Auswahl</w:t>
      </w:r>
      <w:r w:rsidRPr="00944F98">
        <w:rPr>
          <w:rFonts w:ascii="Arial" w:hAnsi="Arial" w:cs="Arial"/>
          <w:sz w:val="23"/>
          <w:szCs w:val="23"/>
        </w:rPr>
        <w:t xml:space="preserve">. </w:t>
      </w:r>
    </w:p>
    <w:p w:rsidR="0052736C" w:rsidRPr="00944F98" w:rsidRDefault="0052736C" w:rsidP="0052736C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w:rsidR="0052736C" w:rsidRDefault="0062098D" w:rsidP="0052736C">
      <w:pPr>
        <w:pStyle w:val="Default"/>
        <w:spacing w:line="360" w:lineRule="auto"/>
        <w:rPr>
          <w:rFonts w:ascii="Arial" w:hAnsi="Arial" w:cs="Arial"/>
          <w:sz w:val="32"/>
          <w:szCs w:val="32"/>
        </w:rPr>
      </w:pPr>
      <w:r w:rsidRPr="00944F98">
        <w:rPr>
          <w:rFonts w:ascii="Arial" w:hAnsi="Arial" w:cs="Arial"/>
          <w:sz w:val="32"/>
          <w:szCs w:val="32"/>
        </w:rPr>
        <w:t xml:space="preserve">Form: </w:t>
      </w:r>
    </w:p>
    <w:p w:rsidR="0062098D" w:rsidRDefault="0062098D" w:rsidP="0052736C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52736C">
        <w:rPr>
          <w:rFonts w:ascii="Arial" w:hAnsi="Arial" w:cs="Arial"/>
          <w:sz w:val="23"/>
          <w:szCs w:val="23"/>
        </w:rPr>
        <w:t>Die Arbeiten sind in elektronischer Form als Word-Dokument</w:t>
      </w:r>
      <w:r w:rsidR="00702E4E">
        <w:rPr>
          <w:rFonts w:ascii="Arial" w:hAnsi="Arial" w:cs="Arial"/>
          <w:sz w:val="23"/>
          <w:szCs w:val="23"/>
        </w:rPr>
        <w:t xml:space="preserve"> bzw. PDF</w:t>
      </w:r>
      <w:r w:rsidRPr="0052736C">
        <w:rPr>
          <w:rFonts w:ascii="Arial" w:hAnsi="Arial" w:cs="Arial"/>
          <w:sz w:val="23"/>
          <w:szCs w:val="23"/>
        </w:rPr>
        <w:t xml:space="preserve"> im Anhang einer Email </w:t>
      </w:r>
      <w:r w:rsidR="007D452B">
        <w:rPr>
          <w:rFonts w:ascii="Arial" w:hAnsi="Arial" w:cs="Arial"/>
          <w:sz w:val="23"/>
          <w:szCs w:val="23"/>
        </w:rPr>
        <w:t>einzureichen an mediathek@lahr.de.</w:t>
      </w:r>
      <w:r w:rsidRPr="0052736C">
        <w:rPr>
          <w:rFonts w:ascii="Arial" w:hAnsi="Arial" w:cs="Arial"/>
          <w:sz w:val="23"/>
          <w:szCs w:val="23"/>
        </w:rPr>
        <w:t xml:space="preserve"> </w:t>
      </w:r>
      <w:r w:rsidRPr="0052736C">
        <w:rPr>
          <w:rFonts w:ascii="Arial" w:hAnsi="Arial" w:cs="Arial"/>
          <w:b/>
          <w:bCs/>
          <w:sz w:val="23"/>
          <w:szCs w:val="23"/>
        </w:rPr>
        <w:t xml:space="preserve">Andere Einreichungsformen werden nicht berücksichtigt. </w:t>
      </w:r>
      <w:r w:rsidRPr="0052736C">
        <w:rPr>
          <w:rFonts w:ascii="Arial" w:hAnsi="Arial" w:cs="Arial"/>
          <w:sz w:val="23"/>
          <w:szCs w:val="23"/>
        </w:rPr>
        <w:t xml:space="preserve">Bitte fügen Sie Ihrer Einsendung </w:t>
      </w:r>
      <w:r w:rsidRPr="0052736C">
        <w:rPr>
          <w:rFonts w:ascii="Arial" w:hAnsi="Arial" w:cs="Arial"/>
          <w:b/>
          <w:bCs/>
          <w:sz w:val="23"/>
          <w:szCs w:val="23"/>
        </w:rPr>
        <w:t xml:space="preserve">Ihren vollständigen Namen </w:t>
      </w:r>
      <w:r w:rsidRPr="0052736C">
        <w:rPr>
          <w:rFonts w:ascii="Arial" w:hAnsi="Arial" w:cs="Arial"/>
          <w:sz w:val="23"/>
          <w:szCs w:val="23"/>
        </w:rPr>
        <w:t xml:space="preserve">(und gegebenenfalls Ihr Pseudonym), </w:t>
      </w:r>
      <w:r w:rsidRPr="0052736C">
        <w:rPr>
          <w:rFonts w:ascii="Arial" w:hAnsi="Arial" w:cs="Arial"/>
          <w:b/>
          <w:bCs/>
          <w:sz w:val="23"/>
          <w:szCs w:val="23"/>
        </w:rPr>
        <w:t>Ihre vollständige Postadresse</w:t>
      </w:r>
      <w:r w:rsidRPr="0052736C">
        <w:rPr>
          <w:rFonts w:ascii="Arial" w:hAnsi="Arial" w:cs="Arial"/>
          <w:sz w:val="23"/>
          <w:szCs w:val="23"/>
        </w:rPr>
        <w:t xml:space="preserve">, </w:t>
      </w:r>
      <w:r w:rsidRPr="0052736C">
        <w:rPr>
          <w:rFonts w:ascii="Arial" w:hAnsi="Arial" w:cs="Arial"/>
          <w:b/>
          <w:bCs/>
          <w:sz w:val="23"/>
          <w:szCs w:val="23"/>
        </w:rPr>
        <w:t xml:space="preserve">Ihre Telefonnummer und Ihre Email-Adresse </w:t>
      </w:r>
      <w:r w:rsidRPr="0052736C">
        <w:rPr>
          <w:rFonts w:ascii="Arial" w:hAnsi="Arial" w:cs="Arial"/>
          <w:sz w:val="23"/>
          <w:szCs w:val="23"/>
        </w:rPr>
        <w:t xml:space="preserve">bei. Diese persönlichen Daten werden selbstverständlich </w:t>
      </w:r>
      <w:r w:rsidRPr="0052736C">
        <w:rPr>
          <w:rFonts w:ascii="Arial" w:hAnsi="Arial" w:cs="Arial"/>
          <w:sz w:val="23"/>
          <w:szCs w:val="23"/>
        </w:rPr>
        <w:lastRenderedPageBreak/>
        <w:t xml:space="preserve">vertraulich behandelt und nicht veröffentlicht. Auch eine Weitergabe an Dritte findet nicht statt. Bei Angabe eines Pseudonyms wird nur dieses veröffentlicht und nicht Ihr richtiger Name. </w:t>
      </w:r>
    </w:p>
    <w:p w:rsidR="009A0879" w:rsidRDefault="009A0879" w:rsidP="0052736C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w:rsidR="0062098D" w:rsidRPr="0052736C" w:rsidRDefault="0062098D" w:rsidP="0052736C">
      <w:pPr>
        <w:pStyle w:val="Default"/>
        <w:spacing w:line="360" w:lineRule="auto"/>
        <w:rPr>
          <w:rFonts w:ascii="Arial" w:hAnsi="Arial" w:cs="Arial"/>
          <w:sz w:val="32"/>
          <w:szCs w:val="32"/>
        </w:rPr>
      </w:pPr>
      <w:r w:rsidRPr="0052736C">
        <w:rPr>
          <w:rFonts w:ascii="Arial" w:hAnsi="Arial" w:cs="Arial"/>
          <w:sz w:val="32"/>
          <w:szCs w:val="32"/>
        </w:rPr>
        <w:t xml:space="preserve">Rechte: </w:t>
      </w:r>
    </w:p>
    <w:p w:rsidR="0052736C" w:rsidRDefault="0062098D" w:rsidP="0052736C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52736C">
        <w:rPr>
          <w:rFonts w:ascii="Arial" w:hAnsi="Arial" w:cs="Arial"/>
          <w:sz w:val="23"/>
          <w:szCs w:val="23"/>
        </w:rPr>
        <w:t xml:space="preserve">Die Teilnehmer </w:t>
      </w:r>
      <w:r w:rsidRPr="0052736C">
        <w:rPr>
          <w:rFonts w:ascii="Arial" w:hAnsi="Arial" w:cs="Arial"/>
          <w:b/>
          <w:bCs/>
          <w:sz w:val="23"/>
          <w:szCs w:val="23"/>
        </w:rPr>
        <w:t xml:space="preserve">müssen die Urheber der von ihnen eingereichten Texte </w:t>
      </w:r>
      <w:r w:rsidRPr="0052736C">
        <w:rPr>
          <w:rFonts w:ascii="Arial" w:hAnsi="Arial" w:cs="Arial"/>
          <w:sz w:val="23"/>
          <w:szCs w:val="23"/>
        </w:rPr>
        <w:t xml:space="preserve">sein. </w:t>
      </w:r>
    </w:p>
    <w:p w:rsidR="0052736C" w:rsidRDefault="00B52E99" w:rsidP="0052736C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Die Texte werden nach der Preisverleihung auf der Homepage der Mediathek veröffentlicht. Wer einer Veröffentlichung nicht zustimmt, wird gebeten, dies bei der Texteinreichung anzumerken.</w:t>
      </w:r>
    </w:p>
    <w:p w:rsidR="00B52E99" w:rsidRDefault="00B52E99" w:rsidP="0052736C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w:rsidR="0062098D" w:rsidRPr="0052736C" w:rsidRDefault="0062098D" w:rsidP="0052736C">
      <w:pPr>
        <w:pStyle w:val="Default"/>
        <w:spacing w:line="360" w:lineRule="auto"/>
        <w:rPr>
          <w:rFonts w:ascii="Arial" w:hAnsi="Arial" w:cs="Arial"/>
          <w:sz w:val="32"/>
          <w:szCs w:val="32"/>
        </w:rPr>
      </w:pPr>
      <w:r w:rsidRPr="0052736C">
        <w:rPr>
          <w:rFonts w:ascii="Arial" w:hAnsi="Arial" w:cs="Arial"/>
          <w:sz w:val="32"/>
          <w:szCs w:val="32"/>
        </w:rPr>
        <w:t xml:space="preserve">Prämierungskriterien und Jury: </w:t>
      </w:r>
    </w:p>
    <w:p w:rsidR="0062098D" w:rsidRDefault="0062098D" w:rsidP="0052736C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52736C">
        <w:rPr>
          <w:rFonts w:ascii="Arial" w:hAnsi="Arial" w:cs="Arial"/>
          <w:sz w:val="23"/>
          <w:szCs w:val="23"/>
        </w:rPr>
        <w:t xml:space="preserve">Prämierungskriterien sind die </w:t>
      </w:r>
      <w:r w:rsidRPr="0052736C">
        <w:rPr>
          <w:rFonts w:ascii="Arial" w:hAnsi="Arial" w:cs="Arial"/>
          <w:b/>
          <w:bCs/>
          <w:sz w:val="23"/>
          <w:szCs w:val="23"/>
        </w:rPr>
        <w:t xml:space="preserve">literarische Qualität </w:t>
      </w:r>
      <w:r w:rsidRPr="0052736C">
        <w:rPr>
          <w:rFonts w:ascii="Arial" w:hAnsi="Arial" w:cs="Arial"/>
          <w:sz w:val="23"/>
          <w:szCs w:val="23"/>
        </w:rPr>
        <w:t xml:space="preserve">des Textes, die </w:t>
      </w:r>
      <w:r w:rsidRPr="0052736C">
        <w:rPr>
          <w:rFonts w:ascii="Arial" w:hAnsi="Arial" w:cs="Arial"/>
          <w:b/>
          <w:bCs/>
          <w:sz w:val="23"/>
          <w:szCs w:val="23"/>
        </w:rPr>
        <w:t xml:space="preserve">authentische Verwendung des jeweiligen Dialektes </w:t>
      </w:r>
      <w:r w:rsidRPr="0052736C">
        <w:rPr>
          <w:rFonts w:ascii="Arial" w:hAnsi="Arial" w:cs="Arial"/>
          <w:sz w:val="23"/>
          <w:szCs w:val="23"/>
        </w:rPr>
        <w:t xml:space="preserve">sowie </w:t>
      </w:r>
      <w:r w:rsidRPr="0052736C">
        <w:rPr>
          <w:rFonts w:ascii="Arial" w:hAnsi="Arial" w:cs="Arial"/>
          <w:b/>
          <w:bCs/>
          <w:sz w:val="23"/>
          <w:szCs w:val="23"/>
        </w:rPr>
        <w:t xml:space="preserve">die Originalität </w:t>
      </w:r>
      <w:r w:rsidR="00A23D74">
        <w:rPr>
          <w:rFonts w:ascii="Arial" w:hAnsi="Arial" w:cs="Arial"/>
          <w:sz w:val="23"/>
          <w:szCs w:val="23"/>
        </w:rPr>
        <w:t>der Arbeiten. Die Jury-M</w:t>
      </w:r>
      <w:r w:rsidRPr="0052736C">
        <w:rPr>
          <w:rFonts w:ascii="Arial" w:hAnsi="Arial" w:cs="Arial"/>
          <w:sz w:val="23"/>
          <w:szCs w:val="23"/>
        </w:rPr>
        <w:t>itglieder sind Stefan Pflaum, Schallstadt-</w:t>
      </w:r>
      <w:proofErr w:type="spellStart"/>
      <w:r w:rsidRPr="0052736C">
        <w:rPr>
          <w:rFonts w:ascii="Arial" w:hAnsi="Arial" w:cs="Arial"/>
          <w:sz w:val="23"/>
          <w:szCs w:val="23"/>
        </w:rPr>
        <w:t>Wolfenweiler</w:t>
      </w:r>
      <w:proofErr w:type="spellEnd"/>
      <w:r w:rsidRPr="0052736C">
        <w:rPr>
          <w:rFonts w:ascii="Arial" w:hAnsi="Arial" w:cs="Arial"/>
          <w:sz w:val="23"/>
          <w:szCs w:val="23"/>
        </w:rPr>
        <w:t xml:space="preserve">; Ludwig Hillenbrand, Lahr und Ulrike </w:t>
      </w:r>
      <w:proofErr w:type="spellStart"/>
      <w:r w:rsidRPr="0052736C">
        <w:rPr>
          <w:rFonts w:ascii="Arial" w:hAnsi="Arial" w:cs="Arial"/>
          <w:sz w:val="23"/>
          <w:szCs w:val="23"/>
        </w:rPr>
        <w:t>Derndinger</w:t>
      </w:r>
      <w:proofErr w:type="spellEnd"/>
      <w:r w:rsidRPr="0052736C">
        <w:rPr>
          <w:rFonts w:ascii="Arial" w:hAnsi="Arial" w:cs="Arial"/>
          <w:sz w:val="23"/>
          <w:szCs w:val="23"/>
        </w:rPr>
        <w:t xml:space="preserve">, Lahr. Im erweiterten Beirat der Jury sitzen Vertreter aus Kultur, Politik, Medien und Buchhandel. </w:t>
      </w:r>
    </w:p>
    <w:p w:rsidR="0052736C" w:rsidRPr="0052736C" w:rsidRDefault="0052736C" w:rsidP="0052736C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w:rsidR="0062098D" w:rsidRPr="0052736C" w:rsidRDefault="0062098D" w:rsidP="0052736C">
      <w:pPr>
        <w:pStyle w:val="Default"/>
        <w:spacing w:line="360" w:lineRule="auto"/>
        <w:rPr>
          <w:rFonts w:ascii="Arial" w:hAnsi="Arial" w:cs="Arial"/>
          <w:sz w:val="32"/>
          <w:szCs w:val="32"/>
        </w:rPr>
      </w:pPr>
      <w:r w:rsidRPr="0052736C">
        <w:rPr>
          <w:rFonts w:ascii="Arial" w:hAnsi="Arial" w:cs="Arial"/>
          <w:sz w:val="32"/>
          <w:szCs w:val="32"/>
        </w:rPr>
        <w:t xml:space="preserve">Preise und Preisvergabe: </w:t>
      </w:r>
    </w:p>
    <w:p w:rsidR="00B531A2" w:rsidRDefault="0062098D" w:rsidP="0052736C">
      <w:pPr>
        <w:spacing w:line="360" w:lineRule="auto"/>
        <w:rPr>
          <w:rFonts w:ascii="Arial" w:hAnsi="Arial" w:cs="Arial"/>
          <w:sz w:val="23"/>
          <w:szCs w:val="23"/>
        </w:rPr>
      </w:pPr>
      <w:r w:rsidRPr="0052736C">
        <w:rPr>
          <w:rFonts w:ascii="Arial" w:hAnsi="Arial" w:cs="Arial"/>
          <w:sz w:val="23"/>
          <w:szCs w:val="23"/>
        </w:rPr>
        <w:t xml:space="preserve">Vergeben wird </w:t>
      </w:r>
      <w:r w:rsidRPr="0052736C">
        <w:rPr>
          <w:rFonts w:ascii="Arial" w:hAnsi="Arial" w:cs="Arial"/>
          <w:b/>
          <w:bCs/>
          <w:sz w:val="23"/>
          <w:szCs w:val="23"/>
        </w:rPr>
        <w:t>jeweils ein erster und ein zweiter Preis in den Sparten Lyrik und Prosa</w:t>
      </w:r>
      <w:r w:rsidR="0054583F">
        <w:rPr>
          <w:rFonts w:ascii="Arial" w:hAnsi="Arial" w:cs="Arial"/>
          <w:sz w:val="23"/>
          <w:szCs w:val="23"/>
        </w:rPr>
        <w:t>. Die Preise sind mit jeweils 3</w:t>
      </w:r>
      <w:r w:rsidR="008273E2">
        <w:rPr>
          <w:rFonts w:ascii="Arial" w:hAnsi="Arial" w:cs="Arial"/>
          <w:sz w:val="23"/>
          <w:szCs w:val="23"/>
        </w:rPr>
        <w:t>00,- beziehungsweise 2</w:t>
      </w:r>
      <w:r w:rsidRPr="0052736C">
        <w:rPr>
          <w:rFonts w:ascii="Arial" w:hAnsi="Arial" w:cs="Arial"/>
          <w:sz w:val="23"/>
          <w:szCs w:val="23"/>
        </w:rPr>
        <w:t>00,- Euro dotiert.</w:t>
      </w:r>
      <w:r w:rsidR="009A0879">
        <w:rPr>
          <w:rFonts w:ascii="Arial" w:hAnsi="Arial" w:cs="Arial"/>
          <w:sz w:val="23"/>
          <w:szCs w:val="23"/>
        </w:rPr>
        <w:t xml:space="preserve"> </w:t>
      </w:r>
      <w:r w:rsidR="009A0879">
        <w:rPr>
          <w:rFonts w:ascii="Arial" w:hAnsi="Arial" w:cs="Arial"/>
          <w:b/>
          <w:sz w:val="23"/>
          <w:szCs w:val="23"/>
        </w:rPr>
        <w:t xml:space="preserve">Bitte beachten Sie, dies ist ab dem Jahr 2022 neu: </w:t>
      </w:r>
      <w:r w:rsidR="00997416" w:rsidRPr="00997416">
        <w:t xml:space="preserve"> </w:t>
      </w:r>
      <w:r w:rsidR="00997416" w:rsidRPr="00997416">
        <w:rPr>
          <w:rFonts w:ascii="Arial" w:hAnsi="Arial" w:cs="Arial"/>
          <w:sz w:val="23"/>
          <w:szCs w:val="23"/>
        </w:rPr>
        <w:t xml:space="preserve">Preisträger des Vorjahres </w:t>
      </w:r>
      <w:r w:rsidR="009A0879">
        <w:rPr>
          <w:rFonts w:ascii="Arial" w:hAnsi="Arial" w:cs="Arial"/>
          <w:sz w:val="23"/>
          <w:szCs w:val="23"/>
        </w:rPr>
        <w:t>sind im darauffolgenden Jahr nicht teilnahmeberechtigt, erst im zweiten Folgejahr nach der Preisverleihung wieder.</w:t>
      </w:r>
      <w:r w:rsidR="00997416" w:rsidRPr="00997416">
        <w:rPr>
          <w:rFonts w:ascii="Arial" w:hAnsi="Arial" w:cs="Arial"/>
          <w:sz w:val="23"/>
          <w:szCs w:val="23"/>
        </w:rPr>
        <w:t xml:space="preserve"> </w:t>
      </w:r>
    </w:p>
    <w:p w:rsidR="00A23D74" w:rsidRDefault="00A23D74" w:rsidP="0052736C">
      <w:pPr>
        <w:spacing w:line="36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Mediathek Lahr</w:t>
      </w:r>
    </w:p>
    <w:p w:rsidR="00A23D74" w:rsidRDefault="00A23D74" w:rsidP="0052736C">
      <w:pPr>
        <w:spacing w:line="36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Kaiserstr. 41</w:t>
      </w:r>
    </w:p>
    <w:p w:rsidR="00A23D74" w:rsidRDefault="00A23D74" w:rsidP="0052736C">
      <w:pPr>
        <w:spacing w:line="36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77933 Lahr</w:t>
      </w:r>
    </w:p>
    <w:p w:rsidR="00A23D74" w:rsidRDefault="00A23D74" w:rsidP="0052736C">
      <w:pPr>
        <w:spacing w:line="36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Tel. 07821/ 918 217</w:t>
      </w:r>
    </w:p>
    <w:p w:rsidR="00A23D74" w:rsidRPr="00A23D74" w:rsidRDefault="00A23D74" w:rsidP="005273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3"/>
          <w:szCs w:val="23"/>
        </w:rPr>
        <w:t>www.lahr.de/mediathek</w:t>
      </w:r>
    </w:p>
    <w:sectPr w:rsidR="00A23D74" w:rsidRPr="00A23D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98D"/>
    <w:rsid w:val="002178AF"/>
    <w:rsid w:val="003B4197"/>
    <w:rsid w:val="0041041A"/>
    <w:rsid w:val="004712E1"/>
    <w:rsid w:val="00493845"/>
    <w:rsid w:val="0052736C"/>
    <w:rsid w:val="0054583F"/>
    <w:rsid w:val="0062098D"/>
    <w:rsid w:val="00633184"/>
    <w:rsid w:val="006E2340"/>
    <w:rsid w:val="00702E4E"/>
    <w:rsid w:val="007D452B"/>
    <w:rsid w:val="008273E2"/>
    <w:rsid w:val="00944F98"/>
    <w:rsid w:val="0099734B"/>
    <w:rsid w:val="00997416"/>
    <w:rsid w:val="009A0879"/>
    <w:rsid w:val="009A72DF"/>
    <w:rsid w:val="00A23D74"/>
    <w:rsid w:val="00B52E99"/>
    <w:rsid w:val="00B531A2"/>
    <w:rsid w:val="00C651FE"/>
    <w:rsid w:val="00D36F60"/>
    <w:rsid w:val="00E608BB"/>
    <w:rsid w:val="00F0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B969"/>
  <w15:docId w15:val="{3CE34D92-68EC-4DCF-8624-DC1DA60C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2098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Buecherei</dc:creator>
  <cp:lastModifiedBy>A4320-Birgit Koenig</cp:lastModifiedBy>
  <cp:revision>3</cp:revision>
  <dcterms:created xsi:type="dcterms:W3CDTF">2021-09-02T08:07:00Z</dcterms:created>
  <dcterms:modified xsi:type="dcterms:W3CDTF">2022-03-08T13:48:00Z</dcterms:modified>
</cp:coreProperties>
</file>